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  <w:r w:rsidRPr="005B78E4">
        <w:rPr>
          <w:rFonts w:ascii="Times New Roman" w:eastAsia="Times New Roman" w:hAnsi="Times New Roman" w:cs="Times New Roman"/>
          <w:lang w:eastAsia="pl-PL"/>
        </w:rPr>
        <w:t xml:space="preserve">Uniwersytet Medyczny </w:t>
      </w: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  <w:r w:rsidRPr="005B78E4">
        <w:rPr>
          <w:rFonts w:ascii="Times New Roman" w:eastAsia="Times New Roman" w:hAnsi="Times New Roman" w:cs="Times New Roman"/>
          <w:lang w:eastAsia="pl-PL"/>
        </w:rPr>
        <w:t xml:space="preserve">im. Karola Marcinkowskiego </w:t>
      </w: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  <w:r w:rsidRPr="005B78E4">
        <w:rPr>
          <w:rFonts w:ascii="Times New Roman" w:eastAsia="Times New Roman" w:hAnsi="Times New Roman" w:cs="Times New Roman"/>
          <w:lang w:eastAsia="pl-PL"/>
        </w:rPr>
        <w:t xml:space="preserve">w Poznaniu </w:t>
      </w: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  <w:r w:rsidRPr="005B78E4">
        <w:rPr>
          <w:rFonts w:ascii="Times New Roman" w:eastAsia="Times New Roman" w:hAnsi="Times New Roman" w:cs="Times New Roman"/>
          <w:lang w:eastAsia="pl-PL"/>
        </w:rPr>
        <w:t xml:space="preserve">DOP - </w:t>
      </w:r>
      <w:r w:rsidR="005B78E4" w:rsidRPr="005B78E4">
        <w:rPr>
          <w:rFonts w:ascii="Times New Roman" w:eastAsia="Times New Roman" w:hAnsi="Times New Roman" w:cs="Times New Roman"/>
          <w:lang w:eastAsia="pl-PL"/>
        </w:rPr>
        <w:t>126</w:t>
      </w:r>
      <w:r w:rsidRPr="005B78E4">
        <w:rPr>
          <w:rFonts w:ascii="Times New Roman" w:eastAsia="Times New Roman" w:hAnsi="Times New Roman" w:cs="Times New Roman"/>
          <w:lang w:eastAsia="pl-PL"/>
        </w:rPr>
        <w:t xml:space="preserve">/22 </w:t>
      </w: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:rsidR="00897320" w:rsidRPr="005B78E4" w:rsidRDefault="00897320" w:rsidP="00897320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78E4">
        <w:rPr>
          <w:rFonts w:ascii="Times New Roman" w:eastAsia="Times New Roman" w:hAnsi="Times New Roman" w:cs="Times New Roman"/>
          <w:b/>
          <w:lang w:eastAsia="pl-PL"/>
        </w:rPr>
        <w:t xml:space="preserve">Zarządzenie Nr </w:t>
      </w:r>
      <w:r w:rsidR="005B78E4" w:rsidRPr="005B78E4">
        <w:rPr>
          <w:rFonts w:ascii="Times New Roman" w:eastAsia="Times New Roman" w:hAnsi="Times New Roman" w:cs="Times New Roman"/>
          <w:b/>
          <w:lang w:eastAsia="pl-PL"/>
        </w:rPr>
        <w:t>68</w:t>
      </w:r>
      <w:r w:rsidRPr="005B78E4">
        <w:rPr>
          <w:rFonts w:ascii="Times New Roman" w:eastAsia="Times New Roman" w:hAnsi="Times New Roman" w:cs="Times New Roman"/>
          <w:b/>
          <w:lang w:eastAsia="pl-PL"/>
        </w:rPr>
        <w:t>/22</w:t>
      </w:r>
    </w:p>
    <w:p w:rsidR="00897320" w:rsidRPr="005B78E4" w:rsidRDefault="00897320" w:rsidP="00897320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78E4">
        <w:rPr>
          <w:rFonts w:ascii="Times New Roman" w:eastAsia="Times New Roman" w:hAnsi="Times New Roman" w:cs="Times New Roman"/>
          <w:b/>
          <w:lang w:eastAsia="pl-PL"/>
        </w:rPr>
        <w:t>Rektora Uniwersytetu Medycznego im. Karola Marcinkowskiego w Poznaniu</w:t>
      </w:r>
    </w:p>
    <w:p w:rsidR="00897320" w:rsidRPr="005B78E4" w:rsidRDefault="00897320" w:rsidP="00897320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78E4">
        <w:rPr>
          <w:rFonts w:ascii="Times New Roman" w:eastAsia="Times New Roman" w:hAnsi="Times New Roman" w:cs="Times New Roman"/>
          <w:b/>
          <w:lang w:eastAsia="pl-PL"/>
        </w:rPr>
        <w:t>z dnia 2</w:t>
      </w:r>
      <w:r w:rsidR="005B78E4" w:rsidRPr="005B78E4">
        <w:rPr>
          <w:rFonts w:ascii="Times New Roman" w:eastAsia="Times New Roman" w:hAnsi="Times New Roman" w:cs="Times New Roman"/>
          <w:b/>
          <w:lang w:eastAsia="pl-PL"/>
        </w:rPr>
        <w:t>8</w:t>
      </w:r>
      <w:r w:rsidRPr="005B78E4">
        <w:rPr>
          <w:rFonts w:ascii="Times New Roman" w:eastAsia="Times New Roman" w:hAnsi="Times New Roman" w:cs="Times New Roman"/>
          <w:b/>
          <w:lang w:eastAsia="pl-PL"/>
        </w:rPr>
        <w:t xml:space="preserve"> kwietnia 2022 roku</w:t>
      </w:r>
    </w:p>
    <w:p w:rsidR="00897320" w:rsidRPr="005B78E4" w:rsidRDefault="00897320" w:rsidP="00897320">
      <w:pPr>
        <w:rPr>
          <w:rFonts w:ascii="Times New Roman" w:eastAsia="Times New Roman" w:hAnsi="Times New Roman" w:cs="Times New Roman"/>
          <w:b/>
          <w:lang w:eastAsia="pl-PL"/>
        </w:rPr>
      </w:pPr>
    </w:p>
    <w:p w:rsidR="00897320" w:rsidRPr="005B78E4" w:rsidRDefault="00897320" w:rsidP="00897320">
      <w:pPr>
        <w:pStyle w:val="Default"/>
        <w:rPr>
          <w:b/>
          <w:bCs/>
        </w:rPr>
      </w:pPr>
      <w:r w:rsidRPr="005B78E4">
        <w:rPr>
          <w:rFonts w:eastAsia="Times New Roman"/>
          <w:b/>
          <w:lang w:eastAsia="pl-PL"/>
        </w:rPr>
        <w:t xml:space="preserve">w sprawie ustalenia </w:t>
      </w:r>
      <w:r w:rsidRPr="005B78E4">
        <w:rPr>
          <w:b/>
          <w:bCs/>
        </w:rPr>
        <w:t>Regulamin</w:t>
      </w:r>
      <w:r w:rsidR="005B78E4" w:rsidRPr="005B78E4">
        <w:rPr>
          <w:b/>
          <w:bCs/>
        </w:rPr>
        <w:t>u</w:t>
      </w:r>
      <w:r w:rsidRPr="005B78E4">
        <w:rPr>
          <w:b/>
          <w:bCs/>
        </w:rPr>
        <w:t xml:space="preserve"> Stypendium Uniwersytetu Medycznego im. Karola Marcinkowskiego w Poznaniu dla pracowników naukowych z Ukrainy</w:t>
      </w: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  <w:r w:rsidRPr="005B78E4">
        <w:rPr>
          <w:rFonts w:ascii="Times New Roman" w:eastAsia="Times New Roman" w:hAnsi="Times New Roman" w:cs="Times New Roman"/>
          <w:lang w:eastAsia="pl-PL"/>
        </w:rPr>
        <w:t xml:space="preserve">Na podstawie § 28 ust. 1 Statutu Uniwersytetu Medycznego im. Karola Marcinkowskiego </w:t>
      </w:r>
      <w:r w:rsidR="005B78E4" w:rsidRPr="005B78E4">
        <w:rPr>
          <w:rFonts w:ascii="Times New Roman" w:eastAsia="Times New Roman" w:hAnsi="Times New Roman" w:cs="Times New Roman"/>
          <w:lang w:eastAsia="pl-PL"/>
        </w:rPr>
        <w:br/>
      </w:r>
      <w:r w:rsidRPr="005B78E4">
        <w:rPr>
          <w:rFonts w:ascii="Times New Roman" w:eastAsia="Times New Roman" w:hAnsi="Times New Roman" w:cs="Times New Roman"/>
          <w:lang w:eastAsia="pl-PL"/>
        </w:rPr>
        <w:t>w Poznaniu zarządza się, co następuje:</w:t>
      </w: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:rsidR="00930975" w:rsidRPr="005B78E4" w:rsidRDefault="00930975" w:rsidP="00897320">
      <w:pPr>
        <w:rPr>
          <w:rFonts w:ascii="Times New Roman" w:eastAsia="Times New Roman" w:hAnsi="Times New Roman" w:cs="Times New Roman"/>
          <w:lang w:eastAsia="pl-PL"/>
        </w:rPr>
      </w:pPr>
    </w:p>
    <w:p w:rsidR="00897320" w:rsidRPr="005B78E4" w:rsidRDefault="00897320" w:rsidP="00930975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5B78E4">
        <w:rPr>
          <w:rFonts w:ascii="Times New Roman" w:eastAsia="Times New Roman" w:hAnsi="Times New Roman" w:cs="Times New Roman"/>
          <w:lang w:eastAsia="pl-PL"/>
        </w:rPr>
        <w:t>§ 1</w:t>
      </w:r>
    </w:p>
    <w:p w:rsidR="00897320" w:rsidRPr="005B78E4" w:rsidRDefault="00897320" w:rsidP="0093097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B78E4">
        <w:rPr>
          <w:rFonts w:ascii="Times New Roman" w:eastAsia="Times New Roman" w:hAnsi="Times New Roman" w:cs="Times New Roman"/>
          <w:lang w:eastAsia="pl-PL"/>
        </w:rPr>
        <w:t xml:space="preserve">Ustala się </w:t>
      </w:r>
      <w:r w:rsidRPr="005B78E4">
        <w:rPr>
          <w:rFonts w:ascii="Times New Roman" w:hAnsi="Times New Roman" w:cs="Times New Roman"/>
          <w:bCs/>
        </w:rPr>
        <w:t xml:space="preserve">Regulamin Stypendium Uniwersytetu Medycznego im. Karola Marcinkowskiego </w:t>
      </w:r>
      <w:r w:rsidR="005B78E4" w:rsidRPr="005B78E4">
        <w:rPr>
          <w:rFonts w:ascii="Times New Roman" w:hAnsi="Times New Roman" w:cs="Times New Roman"/>
          <w:bCs/>
        </w:rPr>
        <w:br/>
      </w:r>
      <w:r w:rsidRPr="005B78E4">
        <w:rPr>
          <w:rFonts w:ascii="Times New Roman" w:hAnsi="Times New Roman" w:cs="Times New Roman"/>
          <w:bCs/>
        </w:rPr>
        <w:t>w Poznaniu dla pracowników naukowych z Ukrainy</w:t>
      </w:r>
      <w:r w:rsidRPr="005B78E4">
        <w:rPr>
          <w:rFonts w:ascii="Times New Roman" w:eastAsia="Times New Roman" w:hAnsi="Times New Roman" w:cs="Times New Roman"/>
          <w:lang w:eastAsia="pl-PL"/>
        </w:rPr>
        <w:t xml:space="preserve">, w brzmieniu stanowiącym załącznik </w:t>
      </w:r>
      <w:r w:rsidR="005B78E4">
        <w:rPr>
          <w:rFonts w:ascii="Times New Roman" w:eastAsia="Times New Roman" w:hAnsi="Times New Roman" w:cs="Times New Roman"/>
          <w:lang w:eastAsia="pl-PL"/>
        </w:rPr>
        <w:br/>
      </w:r>
      <w:r w:rsidRPr="005B78E4">
        <w:rPr>
          <w:rFonts w:ascii="Times New Roman" w:eastAsia="Times New Roman" w:hAnsi="Times New Roman" w:cs="Times New Roman"/>
          <w:lang w:eastAsia="pl-PL"/>
        </w:rPr>
        <w:t xml:space="preserve">do niniejszego zarządzenia. </w:t>
      </w: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:rsidR="00897320" w:rsidRPr="005B78E4" w:rsidRDefault="00897320" w:rsidP="00930975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5B78E4">
        <w:rPr>
          <w:rFonts w:ascii="Times New Roman" w:eastAsia="Times New Roman" w:hAnsi="Times New Roman" w:cs="Times New Roman"/>
          <w:lang w:eastAsia="pl-PL"/>
        </w:rPr>
        <w:t>§ 2</w:t>
      </w:r>
    </w:p>
    <w:p w:rsidR="00897320" w:rsidRPr="005B78E4" w:rsidRDefault="00897320" w:rsidP="005B78E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B78E4">
        <w:rPr>
          <w:rFonts w:ascii="Times New Roman" w:eastAsia="Times New Roman" w:hAnsi="Times New Roman" w:cs="Times New Roman"/>
          <w:lang w:eastAsia="pl-PL"/>
        </w:rPr>
        <w:t xml:space="preserve">Wykonanie zarządzenia powierza się </w:t>
      </w:r>
      <w:r w:rsidRPr="005B78E4">
        <w:rPr>
          <w:rFonts w:ascii="Times New Roman" w:hAnsi="Times New Roman" w:cs="Times New Roman"/>
        </w:rPr>
        <w:t>Prorektor</w:t>
      </w:r>
      <w:r w:rsidR="005B78E4" w:rsidRPr="005B78E4">
        <w:rPr>
          <w:rFonts w:ascii="Times New Roman" w:hAnsi="Times New Roman" w:cs="Times New Roman"/>
        </w:rPr>
        <w:t>owi</w:t>
      </w:r>
      <w:r w:rsidRPr="005B78E4">
        <w:rPr>
          <w:rFonts w:ascii="Times New Roman" w:hAnsi="Times New Roman" w:cs="Times New Roman"/>
        </w:rPr>
        <w:t xml:space="preserve"> ds. Nauki i Współpracy z Zagranicą.</w:t>
      </w: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:rsidR="00897320" w:rsidRPr="005B78E4" w:rsidRDefault="00897320" w:rsidP="00930975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5B78E4">
        <w:rPr>
          <w:rFonts w:ascii="Times New Roman" w:eastAsia="Times New Roman" w:hAnsi="Times New Roman" w:cs="Times New Roman"/>
          <w:lang w:eastAsia="pl-PL"/>
        </w:rPr>
        <w:t>§ 3</w:t>
      </w: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  <w:r w:rsidRPr="005B78E4">
        <w:rPr>
          <w:rFonts w:ascii="Times New Roman" w:eastAsia="Times New Roman" w:hAnsi="Times New Roman" w:cs="Times New Roman"/>
          <w:lang w:eastAsia="pl-PL"/>
        </w:rPr>
        <w:t xml:space="preserve">Zarządzenie wchodzi w życie z dniem podpisania. </w:t>
      </w: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:rsidR="00930975" w:rsidRPr="005B78E4" w:rsidRDefault="00930975" w:rsidP="00930975">
      <w:pPr>
        <w:rPr>
          <w:rFonts w:ascii="Times New Roman" w:eastAsia="Times New Roman" w:hAnsi="Times New Roman" w:cs="Times New Roman"/>
          <w:lang w:eastAsia="pl-PL"/>
        </w:rPr>
      </w:pPr>
    </w:p>
    <w:p w:rsidR="00897320" w:rsidRPr="005B78E4" w:rsidRDefault="00930975" w:rsidP="00930975">
      <w:pPr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5B78E4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97320" w:rsidRPr="005B78E4">
        <w:rPr>
          <w:rFonts w:ascii="Times New Roman" w:eastAsia="Times New Roman" w:hAnsi="Times New Roman" w:cs="Times New Roman"/>
          <w:lang w:eastAsia="pl-PL"/>
        </w:rPr>
        <w:t xml:space="preserve">R e k t o r </w:t>
      </w:r>
    </w:p>
    <w:p w:rsidR="00930975" w:rsidRPr="005B78E4" w:rsidRDefault="00930975" w:rsidP="00897320">
      <w:pPr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930975" w:rsidRPr="005B78E4" w:rsidRDefault="00930975" w:rsidP="00897320">
      <w:pPr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897320" w:rsidRPr="005B78E4" w:rsidRDefault="00930975" w:rsidP="00930975">
      <w:pPr>
        <w:ind w:left="5664"/>
        <w:rPr>
          <w:rFonts w:ascii="Times New Roman" w:eastAsia="Times New Roman" w:hAnsi="Times New Roman" w:cs="Times New Roman"/>
          <w:lang w:eastAsia="pl-PL"/>
        </w:rPr>
      </w:pPr>
      <w:r w:rsidRPr="005B78E4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897320" w:rsidRPr="005B78E4">
        <w:rPr>
          <w:rFonts w:ascii="Times New Roman" w:eastAsia="Times New Roman" w:hAnsi="Times New Roman" w:cs="Times New Roman"/>
          <w:lang w:eastAsia="pl-PL"/>
        </w:rPr>
        <w:t xml:space="preserve">prof. dr hab. Andrzej </w:t>
      </w:r>
      <w:proofErr w:type="spellStart"/>
      <w:r w:rsidR="00897320" w:rsidRPr="005B78E4">
        <w:rPr>
          <w:rFonts w:ascii="Times New Roman" w:eastAsia="Times New Roman" w:hAnsi="Times New Roman" w:cs="Times New Roman"/>
          <w:lang w:eastAsia="pl-PL"/>
        </w:rPr>
        <w:t>Tykarski</w:t>
      </w:r>
      <w:proofErr w:type="spellEnd"/>
    </w:p>
    <w:p w:rsidR="00246969" w:rsidRPr="00972B1B" w:rsidRDefault="00246969" w:rsidP="00246969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eastAsia="pl-PL"/>
        </w:rPr>
      </w:pPr>
    </w:p>
    <w:p w:rsidR="00246969" w:rsidRPr="00972B1B" w:rsidRDefault="00246969" w:rsidP="00246969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eastAsia="pl-PL"/>
        </w:rPr>
      </w:pPr>
    </w:p>
    <w:p w:rsidR="00246969" w:rsidRPr="00C64D10" w:rsidRDefault="00246969" w:rsidP="00246969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sectPr w:rsidR="00246969" w:rsidRPr="00C64D10" w:rsidSect="000D54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20"/>
    <w:rsid w:val="000D546C"/>
    <w:rsid w:val="00246969"/>
    <w:rsid w:val="005B78E4"/>
    <w:rsid w:val="00697C2C"/>
    <w:rsid w:val="007024B2"/>
    <w:rsid w:val="007950A5"/>
    <w:rsid w:val="00897320"/>
    <w:rsid w:val="00930975"/>
    <w:rsid w:val="00996620"/>
    <w:rsid w:val="009C0400"/>
    <w:rsid w:val="00C742DF"/>
    <w:rsid w:val="00D91D77"/>
    <w:rsid w:val="00F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D0BF"/>
  <w15:chartTrackingRefBased/>
  <w15:docId w15:val="{53427B1E-5E42-9E4C-900B-659AF46F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732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246969"/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Garszczyński</dc:creator>
  <cp:keywords/>
  <dc:description/>
  <cp:lastModifiedBy>Dorota Smok (011942)</cp:lastModifiedBy>
  <cp:revision>3</cp:revision>
  <cp:lastPrinted>2022-04-28T09:46:00Z</cp:lastPrinted>
  <dcterms:created xsi:type="dcterms:W3CDTF">2022-04-28T09:38:00Z</dcterms:created>
  <dcterms:modified xsi:type="dcterms:W3CDTF">2022-04-28T10:02:00Z</dcterms:modified>
</cp:coreProperties>
</file>